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F1" w:rsidRPr="005A70F1" w:rsidRDefault="005A70F1" w:rsidP="005A70F1">
      <w:pPr>
        <w:pStyle w:val="NoSpacing"/>
        <w:jc w:val="center"/>
        <w:rPr>
          <w:b/>
        </w:rPr>
      </w:pPr>
      <w:bookmarkStart w:id="0" w:name="_GoBack"/>
      <w:bookmarkEnd w:id="0"/>
      <w:r w:rsidRPr="005A70F1">
        <w:rPr>
          <w:b/>
        </w:rPr>
        <w:t>The Wharton Club of New York</w:t>
      </w:r>
    </w:p>
    <w:p w:rsidR="005A70F1" w:rsidRPr="005A70F1" w:rsidRDefault="00B5361D" w:rsidP="005A70F1">
      <w:pPr>
        <w:pStyle w:val="NoSpacing"/>
        <w:jc w:val="center"/>
        <w:rPr>
          <w:b/>
        </w:rPr>
      </w:pPr>
      <w:r>
        <w:rPr>
          <w:b/>
        </w:rPr>
        <w:t>Board</w:t>
      </w:r>
      <w:r w:rsidR="005A70F1" w:rsidRPr="005A70F1">
        <w:rPr>
          <w:b/>
        </w:rPr>
        <w:t xml:space="preserve"> Meeting</w:t>
      </w:r>
    </w:p>
    <w:p w:rsidR="005A70F1" w:rsidRPr="005A70F1" w:rsidRDefault="00B5361D" w:rsidP="00B5361D">
      <w:pPr>
        <w:pStyle w:val="NoSpacing"/>
        <w:jc w:val="center"/>
        <w:rPr>
          <w:b/>
        </w:rPr>
      </w:pPr>
      <w:r>
        <w:rPr>
          <w:b/>
        </w:rPr>
        <w:t>Tuesday</w:t>
      </w:r>
      <w:r w:rsidR="005A70F1" w:rsidRPr="005A70F1">
        <w:rPr>
          <w:b/>
        </w:rPr>
        <w:t xml:space="preserve">, </w:t>
      </w:r>
      <w:r>
        <w:rPr>
          <w:b/>
        </w:rPr>
        <w:t>December 11</w:t>
      </w:r>
      <w:r w:rsidR="004578CF">
        <w:rPr>
          <w:b/>
        </w:rPr>
        <w:t>, 2012</w:t>
      </w:r>
    </w:p>
    <w:p w:rsidR="005A70F1" w:rsidRDefault="005A70F1" w:rsidP="005A70F1">
      <w:pPr>
        <w:pStyle w:val="NoSpacing"/>
        <w:jc w:val="center"/>
      </w:pPr>
    </w:p>
    <w:p w:rsidR="004578CF" w:rsidRDefault="00B5361D" w:rsidP="004578CF">
      <w:pPr>
        <w:pStyle w:val="NoSpacing"/>
        <w:jc w:val="center"/>
      </w:pPr>
      <w:r>
        <w:t>WCNY Executive Offices</w:t>
      </w:r>
    </w:p>
    <w:p w:rsidR="005A70F1" w:rsidRDefault="00B5361D" w:rsidP="004578CF">
      <w:pPr>
        <w:pStyle w:val="NoSpacing"/>
        <w:jc w:val="center"/>
      </w:pPr>
      <w:r>
        <w:t>75 Rockefeller Plaza, 18</w:t>
      </w:r>
      <w:r w:rsidRPr="00B5361D">
        <w:rPr>
          <w:vertAlign w:val="superscript"/>
        </w:rPr>
        <w:t>th</w:t>
      </w:r>
      <w:r>
        <w:t xml:space="preserve"> Floor,</w:t>
      </w:r>
      <w:r w:rsidR="005A70F1">
        <w:t xml:space="preserve"> New York, NY</w:t>
      </w:r>
      <w:r>
        <w:t xml:space="preserve"> 10019</w:t>
      </w:r>
    </w:p>
    <w:p w:rsidR="005A70F1" w:rsidRDefault="005A70F1" w:rsidP="005A70F1">
      <w:pPr>
        <w:pStyle w:val="NoSpacing"/>
      </w:pPr>
    </w:p>
    <w:p w:rsidR="005A70F1" w:rsidRDefault="005A70F1" w:rsidP="005A70F1">
      <w:pPr>
        <w:pStyle w:val="NoSpacing"/>
      </w:pPr>
    </w:p>
    <w:p w:rsidR="005A70F1" w:rsidRPr="005A70F1" w:rsidRDefault="005A70F1" w:rsidP="005A70F1">
      <w:pPr>
        <w:pStyle w:val="NoSpacing"/>
        <w:rPr>
          <w:b/>
        </w:rPr>
      </w:pPr>
      <w:r w:rsidRPr="005A70F1">
        <w:rPr>
          <w:b/>
        </w:rPr>
        <w:t>Attendees:</w:t>
      </w:r>
    </w:p>
    <w:p w:rsidR="005A70F1" w:rsidRDefault="005A70F1" w:rsidP="005A70F1">
      <w:pPr>
        <w:pStyle w:val="NoSpacing"/>
      </w:pPr>
    </w:p>
    <w:p w:rsidR="00A10B8D" w:rsidRDefault="00A10B8D" w:rsidP="00A10B8D">
      <w:pPr>
        <w:pStyle w:val="NoSpacing"/>
      </w:pPr>
      <w:r>
        <w:t>Arthur Bass</w:t>
      </w:r>
    </w:p>
    <w:p w:rsidR="00942D46" w:rsidRDefault="00942D46" w:rsidP="00A10B8D">
      <w:pPr>
        <w:pStyle w:val="NoSpacing"/>
      </w:pPr>
      <w:r>
        <w:t>Diana Davenport</w:t>
      </w:r>
    </w:p>
    <w:p w:rsidR="008A43B9" w:rsidRDefault="00A10B8D" w:rsidP="005A70F1">
      <w:pPr>
        <w:pStyle w:val="NoSpacing"/>
      </w:pPr>
      <w:r>
        <w:t>Kenny B</w:t>
      </w:r>
      <w:r w:rsidR="008A43B9">
        <w:t>eck</w:t>
      </w:r>
    </w:p>
    <w:p w:rsidR="004578CF" w:rsidRDefault="004578CF" w:rsidP="00A10B8D">
      <w:pPr>
        <w:pStyle w:val="NoSpacing"/>
      </w:pPr>
      <w:r w:rsidRPr="00AF57AA">
        <w:t>Nigel Edelshein</w:t>
      </w:r>
    </w:p>
    <w:p w:rsidR="00A10B8D" w:rsidRDefault="00A10B8D" w:rsidP="00A10B8D">
      <w:pPr>
        <w:pStyle w:val="NoSpacing"/>
      </w:pPr>
      <w:r>
        <w:t>Chuck Forgang</w:t>
      </w:r>
    </w:p>
    <w:p w:rsidR="008A43B9" w:rsidRDefault="008A43B9" w:rsidP="005A70F1">
      <w:pPr>
        <w:pStyle w:val="NoSpacing"/>
      </w:pPr>
      <w:r>
        <w:t>Jennifer Greg</w:t>
      </w:r>
      <w:r w:rsidR="00A10B8D">
        <w:t>oriou</w:t>
      </w:r>
    </w:p>
    <w:p w:rsidR="00AF57AA" w:rsidRDefault="00AF57AA" w:rsidP="009C205B">
      <w:pPr>
        <w:pStyle w:val="NoSpacing"/>
      </w:pPr>
      <w:r>
        <w:t xml:space="preserve">Bill </w:t>
      </w:r>
      <w:r w:rsidR="009C205B">
        <w:t>Haddad</w:t>
      </w:r>
    </w:p>
    <w:p w:rsidR="00A10B8D" w:rsidRDefault="00A10B8D" w:rsidP="00A10B8D">
      <w:pPr>
        <w:pStyle w:val="NoSpacing"/>
      </w:pPr>
      <w:r>
        <w:t>Regina Jaslow</w:t>
      </w:r>
    </w:p>
    <w:p w:rsidR="008A43B9" w:rsidRPr="006B5E12" w:rsidRDefault="008A43B9" w:rsidP="005A70F1">
      <w:pPr>
        <w:pStyle w:val="NoSpacing"/>
        <w:rPr>
          <w:lang w:val="nl-NL"/>
        </w:rPr>
      </w:pPr>
      <w:r w:rsidRPr="006B5E12">
        <w:rPr>
          <w:lang w:val="nl-NL"/>
        </w:rPr>
        <w:t>Alan Levinson</w:t>
      </w:r>
    </w:p>
    <w:p w:rsidR="008A43B9" w:rsidRPr="00A82065" w:rsidRDefault="008A43B9" w:rsidP="005A70F1">
      <w:pPr>
        <w:pStyle w:val="NoSpacing"/>
        <w:rPr>
          <w:lang w:val="nl-NL"/>
        </w:rPr>
      </w:pPr>
      <w:r w:rsidRPr="00A82065">
        <w:rPr>
          <w:lang w:val="nl-NL"/>
        </w:rPr>
        <w:t>Dana Michael</w:t>
      </w:r>
    </w:p>
    <w:p w:rsidR="008A43B9" w:rsidRPr="00A82065" w:rsidRDefault="008A43B9" w:rsidP="005A70F1">
      <w:pPr>
        <w:pStyle w:val="NoSpacing"/>
        <w:rPr>
          <w:lang w:val="nl-NL"/>
        </w:rPr>
      </w:pPr>
    </w:p>
    <w:p w:rsidR="005A70F1" w:rsidRPr="00A82065" w:rsidRDefault="005A70F1" w:rsidP="005A70F1">
      <w:pPr>
        <w:pStyle w:val="NoSpacing"/>
        <w:rPr>
          <w:lang w:val="nl-NL"/>
        </w:rPr>
      </w:pPr>
    </w:p>
    <w:p w:rsidR="005A70F1" w:rsidRPr="00A82065" w:rsidRDefault="005A70F1" w:rsidP="005A70F1">
      <w:pPr>
        <w:pStyle w:val="NoSpacing"/>
        <w:rPr>
          <w:b/>
          <w:lang w:val="nl-NL"/>
        </w:rPr>
      </w:pPr>
      <w:r w:rsidRPr="00A82065">
        <w:rPr>
          <w:b/>
          <w:lang w:val="nl-NL"/>
        </w:rPr>
        <w:t xml:space="preserve">I. </w:t>
      </w:r>
      <w:r w:rsidRPr="00A82065">
        <w:rPr>
          <w:b/>
          <w:lang w:val="nl-NL"/>
        </w:rPr>
        <w:tab/>
        <w:t>Opening</w:t>
      </w:r>
    </w:p>
    <w:p w:rsidR="005A70F1" w:rsidRPr="00A82065" w:rsidRDefault="005A70F1" w:rsidP="005A70F1">
      <w:pPr>
        <w:pStyle w:val="NoSpacing"/>
        <w:rPr>
          <w:lang w:val="nl-NL"/>
        </w:rPr>
      </w:pPr>
    </w:p>
    <w:p w:rsidR="005A70F1" w:rsidRDefault="005A70F1" w:rsidP="005A70F1">
      <w:pPr>
        <w:pStyle w:val="NoSpacing"/>
        <w:numPr>
          <w:ilvl w:val="0"/>
          <w:numId w:val="4"/>
        </w:numPr>
      </w:pPr>
      <w:r>
        <w:t xml:space="preserve">The meeting was called to order </w:t>
      </w:r>
      <w:r w:rsidR="00942D46">
        <w:t>by Kenny Beck, President, at 7:0</w:t>
      </w:r>
      <w:r w:rsidR="006B5E12">
        <w:t>5</w:t>
      </w:r>
      <w:r>
        <w:t xml:space="preserve"> p.m. with a quorum of </w:t>
      </w:r>
      <w:r w:rsidR="00942D46">
        <w:t>7</w:t>
      </w:r>
      <w:r w:rsidR="00A10B8D">
        <w:t xml:space="preserve"> of 8 Board M</w:t>
      </w:r>
      <w:r>
        <w:t>embers.</w:t>
      </w:r>
    </w:p>
    <w:p w:rsidR="00AA6A17" w:rsidRDefault="005A70F1" w:rsidP="00C42696">
      <w:pPr>
        <w:pStyle w:val="NoSpacing"/>
        <w:numPr>
          <w:ilvl w:val="0"/>
          <w:numId w:val="4"/>
        </w:numPr>
      </w:pPr>
      <w:r>
        <w:t xml:space="preserve">The minutes from the </w:t>
      </w:r>
      <w:r w:rsidR="00DD6C9F">
        <w:t xml:space="preserve">last </w:t>
      </w:r>
      <w:r w:rsidR="00C42696">
        <w:t xml:space="preserve">Board Meeting and </w:t>
      </w:r>
      <w:r w:rsidR="00D36E39">
        <w:t>Annual M</w:t>
      </w:r>
      <w:r w:rsidR="00DD6C9F">
        <w:t>eeting</w:t>
      </w:r>
      <w:r>
        <w:t xml:space="preserve"> </w:t>
      </w:r>
      <w:r w:rsidR="009C114D">
        <w:t>were</w:t>
      </w:r>
      <w:r>
        <w:t xml:space="preserve"> approved </w:t>
      </w:r>
      <w:r w:rsidR="00C42696">
        <w:t>with the following</w:t>
      </w:r>
      <w:r w:rsidR="003F4649">
        <w:t xml:space="preserve"> change</w:t>
      </w:r>
      <w:r w:rsidR="00942D46">
        <w:t>s</w:t>
      </w:r>
      <w:r w:rsidR="003F4649">
        <w:t xml:space="preserve"> being </w:t>
      </w:r>
      <w:r w:rsidR="00C42696">
        <w:t>made. Correction of the spelling of the names of Bill Haddad and Sam Lundquist and indicating Board meeting in the title of the second set of minutes.</w:t>
      </w:r>
      <w:r>
        <w:t xml:space="preserve"> The motion </w:t>
      </w:r>
      <w:r w:rsidR="00DD6C9F">
        <w:t xml:space="preserve">to approve the minutes as amended </w:t>
      </w:r>
      <w:r>
        <w:t xml:space="preserve">was made by </w:t>
      </w:r>
      <w:r w:rsidR="00C42696">
        <w:t>Kenny Beck</w:t>
      </w:r>
      <w:r w:rsidR="003F4649">
        <w:t xml:space="preserve"> </w:t>
      </w:r>
      <w:r>
        <w:t xml:space="preserve">and seconded by </w:t>
      </w:r>
      <w:r w:rsidR="00C42696">
        <w:t xml:space="preserve">Nigel Edelshein </w:t>
      </w:r>
      <w:r w:rsidR="003F4649">
        <w:t xml:space="preserve"> </w:t>
      </w:r>
      <w:r>
        <w:t>and pass</w:t>
      </w:r>
      <w:r w:rsidR="00A10B8D">
        <w:t>ed</w:t>
      </w:r>
      <w:r>
        <w:t xml:space="preserve"> unanimously.</w:t>
      </w:r>
    </w:p>
    <w:p w:rsidR="005A70F1" w:rsidRDefault="005A70F1" w:rsidP="005A70F1">
      <w:pPr>
        <w:pStyle w:val="NoSpacing"/>
      </w:pPr>
    </w:p>
    <w:p w:rsidR="00E25868" w:rsidRDefault="00E25868" w:rsidP="005A70F1">
      <w:pPr>
        <w:pStyle w:val="NoSpacing"/>
      </w:pPr>
    </w:p>
    <w:p w:rsidR="005A70F1" w:rsidRPr="00AA6A17" w:rsidRDefault="00AA6A17" w:rsidP="00D36E39">
      <w:pPr>
        <w:pStyle w:val="NoSpacing"/>
        <w:rPr>
          <w:b/>
        </w:rPr>
      </w:pPr>
      <w:r w:rsidRPr="00AA6A17">
        <w:rPr>
          <w:b/>
        </w:rPr>
        <w:t xml:space="preserve">II. </w:t>
      </w:r>
      <w:r w:rsidRPr="00AA6A17">
        <w:rPr>
          <w:b/>
        </w:rPr>
        <w:tab/>
        <w:t>President’s Report (</w:t>
      </w:r>
      <w:r w:rsidR="00D36E39">
        <w:rPr>
          <w:b/>
        </w:rPr>
        <w:t>Kenny</w:t>
      </w:r>
      <w:r w:rsidRPr="00AA6A17">
        <w:rPr>
          <w:b/>
        </w:rPr>
        <w:t xml:space="preserve"> Beck)</w:t>
      </w:r>
    </w:p>
    <w:p w:rsidR="005A70F1" w:rsidRDefault="005A70F1" w:rsidP="005A70F1">
      <w:pPr>
        <w:pStyle w:val="NoSpacing"/>
      </w:pPr>
    </w:p>
    <w:p w:rsidR="009A7063" w:rsidRPr="009A7063" w:rsidRDefault="009A7063" w:rsidP="005A70F1">
      <w:pPr>
        <w:pStyle w:val="NoSpacing"/>
        <w:rPr>
          <w:b/>
        </w:rPr>
      </w:pPr>
      <w:r w:rsidRPr="009A7063">
        <w:rPr>
          <w:b/>
        </w:rPr>
        <w:tab/>
        <w:t>Club Operations</w:t>
      </w:r>
    </w:p>
    <w:p w:rsidR="009A7063" w:rsidRDefault="009A7063" w:rsidP="005A70F1">
      <w:pPr>
        <w:pStyle w:val="NoSpacing"/>
      </w:pPr>
    </w:p>
    <w:p w:rsidR="005A70F1" w:rsidRDefault="00C42696" w:rsidP="006B5E12">
      <w:pPr>
        <w:pStyle w:val="NoSpacing"/>
        <w:numPr>
          <w:ilvl w:val="0"/>
          <w:numId w:val="5"/>
        </w:numPr>
      </w:pPr>
      <w:r>
        <w:t xml:space="preserve">The Joseph Wharton Dinner, in addition to being financial success, was a </w:t>
      </w:r>
      <w:r w:rsidR="006B5E12">
        <w:t>reputational</w:t>
      </w:r>
      <w:r>
        <w:t xml:space="preserve"> </w:t>
      </w:r>
      <w:r w:rsidR="00D36E39">
        <w:t xml:space="preserve">success as it was the </w:t>
      </w:r>
      <w:r w:rsidR="006B5E12">
        <w:t xml:space="preserve">preferred </w:t>
      </w:r>
      <w:r w:rsidR="00D36E39">
        <w:t xml:space="preserve">event to attend for many people. The Wharton School continues to support the </w:t>
      </w:r>
      <w:r w:rsidR="006B5E12">
        <w:t>dinner</w:t>
      </w:r>
      <w:r w:rsidR="00D36E39">
        <w:t xml:space="preserve"> and sends many senior Wharton and Penn Administrators to the event.</w:t>
      </w:r>
    </w:p>
    <w:p w:rsidR="00DF2ABB" w:rsidRDefault="00DF2ABB" w:rsidP="00D36E39">
      <w:pPr>
        <w:pStyle w:val="NoSpacing"/>
        <w:numPr>
          <w:ilvl w:val="0"/>
          <w:numId w:val="5"/>
        </w:numPr>
      </w:pPr>
      <w:r>
        <w:t>The Club made an offer to help alumni in need after Hurricane Sandy and set-up a task force with two co-chairs</w:t>
      </w:r>
      <w:r w:rsidR="006B5E12">
        <w:t>. There was only one individual</w:t>
      </w:r>
      <w:r>
        <w:t xml:space="preserve"> requesting</w:t>
      </w:r>
      <w:r w:rsidR="008E1892">
        <w:t xml:space="preserve"> help. </w:t>
      </w:r>
      <w:r>
        <w:t>See New Business for discussion about the Club's role in helping members.</w:t>
      </w:r>
    </w:p>
    <w:p w:rsidR="008E1892" w:rsidRDefault="008E1892" w:rsidP="006B5E12">
      <w:pPr>
        <w:pStyle w:val="NoSpacing"/>
        <w:numPr>
          <w:ilvl w:val="0"/>
          <w:numId w:val="5"/>
        </w:numPr>
      </w:pPr>
      <w:r>
        <w:t xml:space="preserve">The Board was updated on the member behavior issue discussed in June's Board Meeting. The individual creating the </w:t>
      </w:r>
      <w:r w:rsidR="006B5E12">
        <w:t>problem was</w:t>
      </w:r>
      <w:r>
        <w:t xml:space="preserve"> arrested on another matter. </w:t>
      </w:r>
      <w:r w:rsidR="002303C8">
        <w:t xml:space="preserve">In connection with this </w:t>
      </w:r>
      <w:r w:rsidR="006B5E12">
        <w:t>arrest</w:t>
      </w:r>
      <w:r w:rsidR="002303C8">
        <w:t>, the prosecution</w:t>
      </w:r>
      <w:r>
        <w:t xml:space="preserve"> </w:t>
      </w:r>
      <w:r w:rsidR="002303C8">
        <w:t>subpoenaed</w:t>
      </w:r>
      <w:r>
        <w:t xml:space="preserve"> the Club's records regarding the member behavior </w:t>
      </w:r>
      <w:r w:rsidR="006B5E12">
        <w:t>issue</w:t>
      </w:r>
      <w:r>
        <w:t>.</w:t>
      </w:r>
      <w:r w:rsidR="002303C8">
        <w:t xml:space="preserve"> </w:t>
      </w:r>
    </w:p>
    <w:p w:rsidR="002303C8" w:rsidRDefault="002303C8" w:rsidP="002303C8">
      <w:pPr>
        <w:pStyle w:val="NoSpacing"/>
        <w:numPr>
          <w:ilvl w:val="0"/>
          <w:numId w:val="5"/>
        </w:numPr>
      </w:pPr>
      <w:r>
        <w:t>The Alumni to Alumni Gift Program was reinstituted</w:t>
      </w:r>
      <w:r w:rsidR="006B5E12">
        <w:t xml:space="preserve"> as a value added service for alumni</w:t>
      </w:r>
      <w:r>
        <w:t>.</w:t>
      </w:r>
    </w:p>
    <w:p w:rsidR="005A70F1" w:rsidRDefault="005A70F1" w:rsidP="005A70F1">
      <w:pPr>
        <w:pStyle w:val="NoSpacing"/>
      </w:pPr>
    </w:p>
    <w:p w:rsidR="0046130A" w:rsidRPr="008C3885" w:rsidRDefault="008C3885" w:rsidP="003F4649">
      <w:pPr>
        <w:pStyle w:val="NoSpacing"/>
        <w:rPr>
          <w:b/>
        </w:rPr>
      </w:pPr>
      <w:r w:rsidRPr="008C3885">
        <w:rPr>
          <w:b/>
        </w:rPr>
        <w:tab/>
      </w:r>
      <w:r w:rsidR="003F4649">
        <w:rPr>
          <w:b/>
        </w:rPr>
        <w:t>Treasurer's Report</w:t>
      </w:r>
    </w:p>
    <w:p w:rsidR="008C3885" w:rsidRDefault="008C3885" w:rsidP="0046130A">
      <w:pPr>
        <w:pStyle w:val="NoSpacing"/>
      </w:pPr>
    </w:p>
    <w:p w:rsidR="00B169BB" w:rsidRDefault="00D36E39" w:rsidP="00B169BB">
      <w:pPr>
        <w:pStyle w:val="NoSpacing"/>
        <w:numPr>
          <w:ilvl w:val="0"/>
          <w:numId w:val="6"/>
        </w:numPr>
      </w:pPr>
      <w:r>
        <w:t xml:space="preserve">No report was available for the meeting. The Finance area will send </w:t>
      </w:r>
      <w:r w:rsidR="00DF2ABB">
        <w:t xml:space="preserve">to the Board Members </w:t>
      </w:r>
      <w:r>
        <w:t xml:space="preserve">the current financial report, </w:t>
      </w:r>
      <w:r w:rsidR="00DF2ABB">
        <w:t>banks balances and Joseph Wharton Dinner financial results.</w:t>
      </w:r>
    </w:p>
    <w:p w:rsidR="008C3885" w:rsidRDefault="008C3885" w:rsidP="0046130A">
      <w:pPr>
        <w:pStyle w:val="NoSpacing"/>
      </w:pPr>
    </w:p>
    <w:p w:rsidR="00E25868" w:rsidRDefault="00E25868" w:rsidP="0046130A">
      <w:pPr>
        <w:pStyle w:val="NoSpacing"/>
      </w:pPr>
    </w:p>
    <w:p w:rsidR="00DD6C9F" w:rsidRPr="00152DCC" w:rsidRDefault="002303C8" w:rsidP="00152DCC">
      <w:pPr>
        <w:pStyle w:val="NoSpacing"/>
        <w:rPr>
          <w:b/>
          <w:bCs/>
        </w:rPr>
      </w:pPr>
      <w:r w:rsidRPr="00152DCC">
        <w:rPr>
          <w:b/>
          <w:bCs/>
        </w:rPr>
        <w:t>III.</w:t>
      </w:r>
      <w:r w:rsidRPr="00152DCC">
        <w:rPr>
          <w:b/>
          <w:bCs/>
        </w:rPr>
        <w:tab/>
      </w:r>
      <w:r w:rsidR="00152DCC" w:rsidRPr="00152DCC">
        <w:rPr>
          <w:b/>
          <w:bCs/>
        </w:rPr>
        <w:t>Business Development (Regina Jaslow)</w:t>
      </w:r>
    </w:p>
    <w:p w:rsidR="008E1892" w:rsidRDefault="008E1892" w:rsidP="005A70F1">
      <w:pPr>
        <w:pStyle w:val="NoSpacing"/>
      </w:pPr>
    </w:p>
    <w:p w:rsidR="008E1892" w:rsidRDefault="00152DCC" w:rsidP="002B15BE">
      <w:pPr>
        <w:pStyle w:val="NoSpacing"/>
        <w:numPr>
          <w:ilvl w:val="0"/>
          <w:numId w:val="6"/>
        </w:numPr>
      </w:pPr>
      <w:r>
        <w:t>Wharton Investors Resource Exchange (WIRE) is now dormant.</w:t>
      </w:r>
      <w:r w:rsidR="002B15BE">
        <w:t xml:space="preserve">  Under this organization was the business plan competition, the Private Equity Group and Wharton Angel Network</w:t>
      </w:r>
      <w:r w:rsidR="00152D8A">
        <w:t xml:space="preserve"> (WAN)</w:t>
      </w:r>
      <w:r w:rsidR="002B15BE">
        <w:t>.</w:t>
      </w:r>
    </w:p>
    <w:p w:rsidR="002B15BE" w:rsidRDefault="00152D8A" w:rsidP="006B5E12">
      <w:pPr>
        <w:pStyle w:val="NoSpacing"/>
        <w:numPr>
          <w:ilvl w:val="0"/>
          <w:numId w:val="6"/>
        </w:numPr>
      </w:pPr>
      <w:r>
        <w:t>The WAN Review Board Committee</w:t>
      </w:r>
      <w:r w:rsidR="00137B46">
        <w:t xml:space="preserve"> has</w:t>
      </w:r>
      <w:r w:rsidR="006B5E12">
        <w:t xml:space="preserve"> written </w:t>
      </w:r>
      <w:r w:rsidR="00621803">
        <w:t>Principles</w:t>
      </w:r>
      <w:r>
        <w:t xml:space="preserve"> for Reorganization concept paper. This will be used</w:t>
      </w:r>
      <w:r w:rsidR="00137B46">
        <w:t xml:space="preserve"> by club m</w:t>
      </w:r>
      <w:r>
        <w:t xml:space="preserve">anagement </w:t>
      </w:r>
      <w:r w:rsidR="00137B46">
        <w:t>to set direction for</w:t>
      </w:r>
      <w:r>
        <w:t xml:space="preserve"> </w:t>
      </w:r>
      <w:r w:rsidR="00137B46">
        <w:t>the revitalization of</w:t>
      </w:r>
      <w:r>
        <w:t xml:space="preserve"> WAN</w:t>
      </w:r>
      <w:r w:rsidR="00137B46">
        <w:t xml:space="preserve"> within WCNY.</w:t>
      </w:r>
    </w:p>
    <w:p w:rsidR="006B5E12" w:rsidRDefault="006B5E12" w:rsidP="006B5E12">
      <w:pPr>
        <w:pStyle w:val="NoSpacing"/>
        <w:numPr>
          <w:ilvl w:val="0"/>
          <w:numId w:val="6"/>
        </w:numPr>
      </w:pPr>
      <w:r>
        <w:t>The Club has applied to trademark the WAN name. It was suggested that other key Club trademarks be submitted at the same time as it may be more efficient. The Club's General Counsel, Steve Sherman, will be asked to look into this proposal.</w:t>
      </w:r>
    </w:p>
    <w:p w:rsidR="008E1892" w:rsidRDefault="008E1892" w:rsidP="005A70F1">
      <w:pPr>
        <w:pStyle w:val="NoSpacing"/>
      </w:pPr>
    </w:p>
    <w:p w:rsidR="00E25868" w:rsidRDefault="00E25868" w:rsidP="005A70F1">
      <w:pPr>
        <w:pStyle w:val="NoSpacing"/>
      </w:pPr>
    </w:p>
    <w:p w:rsidR="006B5E12" w:rsidRPr="006B5E12" w:rsidRDefault="00E25868" w:rsidP="006B5E12">
      <w:pPr>
        <w:pStyle w:val="NoSpacing"/>
        <w:rPr>
          <w:b/>
          <w:bCs/>
        </w:rPr>
      </w:pPr>
      <w:r>
        <w:rPr>
          <w:b/>
          <w:bCs/>
        </w:rPr>
        <w:t>IV</w:t>
      </w:r>
      <w:r w:rsidR="006B5E12" w:rsidRPr="006B5E12">
        <w:rPr>
          <w:b/>
          <w:bCs/>
        </w:rPr>
        <w:t>.</w:t>
      </w:r>
      <w:r w:rsidR="006B5E12" w:rsidRPr="006B5E12">
        <w:rPr>
          <w:b/>
          <w:bCs/>
        </w:rPr>
        <w:tab/>
        <w:t>Programming (Jennifer Gregoriou)</w:t>
      </w:r>
    </w:p>
    <w:p w:rsidR="008E1892" w:rsidRDefault="008E1892" w:rsidP="005A70F1">
      <w:pPr>
        <w:pStyle w:val="NoSpacing"/>
      </w:pPr>
    </w:p>
    <w:p w:rsidR="006B5E12" w:rsidRDefault="006B5E12" w:rsidP="006B5E12">
      <w:pPr>
        <w:pStyle w:val="NoSpacing"/>
        <w:numPr>
          <w:ilvl w:val="0"/>
          <w:numId w:val="12"/>
        </w:numPr>
      </w:pPr>
      <w:r>
        <w:t>The Social committee has approximately 12 events per year and a holiday party is upcoming.</w:t>
      </w:r>
    </w:p>
    <w:p w:rsidR="006B5E12" w:rsidRDefault="006B5E12" w:rsidP="006B5E12">
      <w:pPr>
        <w:pStyle w:val="NoSpacing"/>
        <w:numPr>
          <w:ilvl w:val="0"/>
          <w:numId w:val="12"/>
        </w:numPr>
      </w:pPr>
      <w:r>
        <w:t>A new social impact committee will be formed within the Club. Our previous Penn Partner wanted to co-mingle funds, which legal counsel advised was not appropriate, so we will be going on our own.</w:t>
      </w:r>
    </w:p>
    <w:p w:rsidR="006B5E12" w:rsidRDefault="006B5E12" w:rsidP="006B5E12">
      <w:pPr>
        <w:pStyle w:val="NoSpacing"/>
        <w:numPr>
          <w:ilvl w:val="0"/>
          <w:numId w:val="12"/>
        </w:numPr>
      </w:pPr>
      <w:r>
        <w:t>An MBA acceptance event is being planned to assist the school and build awareness of the alumni network among incoming students.</w:t>
      </w:r>
    </w:p>
    <w:p w:rsidR="006B5E12" w:rsidRDefault="006B5E12" w:rsidP="00E25868">
      <w:pPr>
        <w:pStyle w:val="NoSpacing"/>
        <w:numPr>
          <w:ilvl w:val="0"/>
          <w:numId w:val="12"/>
        </w:numPr>
      </w:pPr>
      <w:r>
        <w:t xml:space="preserve">The University Relations area, which works to engage students on campus, had students do a field application project for WCNY. </w:t>
      </w:r>
      <w:r w:rsidR="00E25868">
        <w:t xml:space="preserve"> This project developed a plan on how to build awareness of the alumni network and WCNY.</w:t>
      </w:r>
      <w:r w:rsidR="00621803">
        <w:t xml:space="preserve"> </w:t>
      </w:r>
      <w:r w:rsidR="00E25868">
        <w:t xml:space="preserve">The students made good suggestions and are establishing a student club to </w:t>
      </w:r>
      <w:r w:rsidR="00621803">
        <w:t>implement</w:t>
      </w:r>
      <w:r w:rsidR="00E25868">
        <w:t xml:space="preserve"> their suggestions. The plan document will be sent to Board Members after the meeting.</w:t>
      </w:r>
    </w:p>
    <w:p w:rsidR="006B5E12" w:rsidRDefault="006B5E12" w:rsidP="005A70F1">
      <w:pPr>
        <w:pStyle w:val="NoSpacing"/>
      </w:pPr>
    </w:p>
    <w:p w:rsidR="006B5E12" w:rsidRDefault="006B5E12" w:rsidP="005A70F1">
      <w:pPr>
        <w:pStyle w:val="NoSpacing"/>
      </w:pPr>
    </w:p>
    <w:p w:rsidR="00E25868" w:rsidRPr="00E25868" w:rsidRDefault="00E25868" w:rsidP="00E25868">
      <w:pPr>
        <w:pStyle w:val="NoSpacing"/>
        <w:rPr>
          <w:b/>
          <w:bCs/>
        </w:rPr>
      </w:pPr>
      <w:r w:rsidRPr="00E25868">
        <w:rPr>
          <w:b/>
          <w:bCs/>
        </w:rPr>
        <w:t>V.</w:t>
      </w:r>
      <w:r w:rsidRPr="00E25868">
        <w:rPr>
          <w:b/>
          <w:bCs/>
        </w:rPr>
        <w:tab/>
        <w:t>Career Development (Chuck Forgang)</w:t>
      </w:r>
    </w:p>
    <w:p w:rsidR="00E25868" w:rsidRDefault="00E25868" w:rsidP="005A70F1">
      <w:pPr>
        <w:pStyle w:val="NoSpacing"/>
      </w:pPr>
    </w:p>
    <w:p w:rsidR="00E25868" w:rsidRDefault="00E25868" w:rsidP="00E25868">
      <w:pPr>
        <w:pStyle w:val="NoSpacing"/>
        <w:numPr>
          <w:ilvl w:val="0"/>
          <w:numId w:val="13"/>
        </w:numPr>
      </w:pPr>
      <w:r>
        <w:t>There are still a large number of alumni that are looking for new career opportunities. The various programs offered by the Club were outlined at the meeting.</w:t>
      </w:r>
    </w:p>
    <w:p w:rsidR="00E25868" w:rsidRDefault="00E25868" w:rsidP="006A682F">
      <w:pPr>
        <w:pStyle w:val="NoSpacing"/>
        <w:numPr>
          <w:ilvl w:val="0"/>
          <w:numId w:val="13"/>
        </w:numPr>
      </w:pPr>
      <w:r>
        <w:t xml:space="preserve">The Wharton School does much for alumni career development but its support is </w:t>
      </w:r>
      <w:r w:rsidR="006A682F">
        <w:t>split between alumni from</w:t>
      </w:r>
      <w:r>
        <w:t xml:space="preserve"> Wharton Undergraduate or Wharton Graduate. This had historical and development </w:t>
      </w:r>
      <w:r w:rsidR="00621803">
        <w:t>precedents</w:t>
      </w:r>
      <w:r>
        <w:t xml:space="preserve"> but it makes it harder to serve alumni.</w:t>
      </w:r>
    </w:p>
    <w:p w:rsidR="00E25868" w:rsidRDefault="00E25868" w:rsidP="005A70F1">
      <w:pPr>
        <w:pStyle w:val="NoSpacing"/>
      </w:pPr>
    </w:p>
    <w:p w:rsidR="00E25868" w:rsidRDefault="00E25868" w:rsidP="005A70F1">
      <w:pPr>
        <w:pStyle w:val="NoSpacing"/>
      </w:pPr>
    </w:p>
    <w:p w:rsidR="00E25868" w:rsidRPr="00E25868" w:rsidRDefault="00E25868" w:rsidP="00E25868">
      <w:pPr>
        <w:pStyle w:val="NoSpacing"/>
        <w:rPr>
          <w:b/>
          <w:bCs/>
        </w:rPr>
      </w:pPr>
      <w:r w:rsidRPr="00E25868">
        <w:rPr>
          <w:b/>
          <w:bCs/>
        </w:rPr>
        <w:t>V</w:t>
      </w:r>
      <w:r>
        <w:rPr>
          <w:b/>
          <w:bCs/>
        </w:rPr>
        <w:t>I</w:t>
      </w:r>
      <w:r w:rsidRPr="00E25868">
        <w:rPr>
          <w:b/>
          <w:bCs/>
        </w:rPr>
        <w:t>.</w:t>
      </w:r>
      <w:r w:rsidRPr="00E25868">
        <w:rPr>
          <w:b/>
          <w:bCs/>
        </w:rPr>
        <w:tab/>
      </w:r>
      <w:r>
        <w:rPr>
          <w:b/>
          <w:bCs/>
        </w:rPr>
        <w:t>Old Business</w:t>
      </w:r>
    </w:p>
    <w:p w:rsidR="00E25868" w:rsidRDefault="00E25868" w:rsidP="005A70F1">
      <w:pPr>
        <w:pStyle w:val="NoSpacing"/>
      </w:pPr>
    </w:p>
    <w:p w:rsidR="006B5E12" w:rsidRDefault="00E25868" w:rsidP="00E25868">
      <w:pPr>
        <w:pStyle w:val="NoSpacing"/>
        <w:numPr>
          <w:ilvl w:val="0"/>
          <w:numId w:val="14"/>
        </w:numPr>
      </w:pPr>
      <w:r>
        <w:t>The Board met for the first time at the Club's new</w:t>
      </w:r>
      <w:r w:rsidR="006A682F">
        <w:t xml:space="preserve"> office</w:t>
      </w:r>
      <w:r w:rsidR="00621803">
        <w:t xml:space="preserve"> at 75 Rockefeller Plaza. The rent is cheaper than before and the Club's new Leads Counsel commissioned development representative will be based in the office.</w:t>
      </w:r>
    </w:p>
    <w:p w:rsidR="00621803" w:rsidRDefault="00621803" w:rsidP="00E25868">
      <w:pPr>
        <w:pStyle w:val="NoSpacing"/>
        <w:numPr>
          <w:ilvl w:val="0"/>
          <w:numId w:val="14"/>
        </w:numPr>
      </w:pPr>
      <w:r>
        <w:t>The future of WAN was discussed further. The Board would like to continue this area and has provided guidance as to how it should be set-up by Club Management.</w:t>
      </w:r>
    </w:p>
    <w:p w:rsidR="006B5E12" w:rsidRDefault="006B5E12" w:rsidP="005A70F1">
      <w:pPr>
        <w:pStyle w:val="NoSpacing"/>
      </w:pPr>
    </w:p>
    <w:p w:rsidR="00621803" w:rsidRDefault="00621803" w:rsidP="005A70F1">
      <w:pPr>
        <w:pStyle w:val="NoSpacing"/>
      </w:pPr>
    </w:p>
    <w:p w:rsidR="00621803" w:rsidRPr="00E25868" w:rsidRDefault="00621803" w:rsidP="00621803">
      <w:pPr>
        <w:pStyle w:val="NoSpacing"/>
        <w:rPr>
          <w:b/>
          <w:bCs/>
        </w:rPr>
      </w:pPr>
      <w:r w:rsidRPr="00E25868">
        <w:rPr>
          <w:b/>
          <w:bCs/>
        </w:rPr>
        <w:t>V</w:t>
      </w:r>
      <w:r>
        <w:rPr>
          <w:b/>
          <w:bCs/>
        </w:rPr>
        <w:t>II</w:t>
      </w:r>
      <w:r w:rsidRPr="00E25868">
        <w:rPr>
          <w:b/>
          <w:bCs/>
        </w:rPr>
        <w:t>.</w:t>
      </w:r>
      <w:r w:rsidRPr="00E25868">
        <w:rPr>
          <w:b/>
          <w:bCs/>
        </w:rPr>
        <w:tab/>
      </w:r>
      <w:r>
        <w:rPr>
          <w:b/>
          <w:bCs/>
        </w:rPr>
        <w:t>New Business</w:t>
      </w:r>
    </w:p>
    <w:p w:rsidR="00621803" w:rsidRDefault="00621803" w:rsidP="005A70F1">
      <w:pPr>
        <w:pStyle w:val="NoSpacing"/>
      </w:pPr>
    </w:p>
    <w:p w:rsidR="006B5E12" w:rsidRDefault="00621803" w:rsidP="006A682F">
      <w:pPr>
        <w:pStyle w:val="NoSpacing"/>
        <w:numPr>
          <w:ilvl w:val="0"/>
          <w:numId w:val="15"/>
        </w:numPr>
      </w:pPr>
      <w:r>
        <w:t xml:space="preserve">The Board discussed what should be the Club's role </w:t>
      </w:r>
      <w:r w:rsidR="006A682F">
        <w:t>if</w:t>
      </w:r>
      <w:r>
        <w:t xml:space="preserve"> a member </w:t>
      </w:r>
      <w:r w:rsidR="006A682F">
        <w:t>is</w:t>
      </w:r>
      <w:r>
        <w:t xml:space="preserve"> in need. The Board felt that, other than in </w:t>
      </w:r>
      <w:r w:rsidR="006A682F">
        <w:t xml:space="preserve">broad </w:t>
      </w:r>
      <w:r>
        <w:t>disaster situations such as Sandy, situations can be complex and beyond our mandate</w:t>
      </w:r>
      <w:r w:rsidR="006A682F">
        <w:t>. Therefore,</w:t>
      </w:r>
      <w:r>
        <w:t xml:space="preserve"> what the club can do is limited</w:t>
      </w:r>
      <w:r w:rsidR="006A682F">
        <w:t xml:space="preserve"> and support should be from members taking the call rather than through official club programs</w:t>
      </w:r>
      <w:r>
        <w:t>.</w:t>
      </w:r>
    </w:p>
    <w:p w:rsidR="008E1892" w:rsidRDefault="008E1892" w:rsidP="005A70F1">
      <w:pPr>
        <w:pStyle w:val="NoSpacing"/>
      </w:pPr>
    </w:p>
    <w:p w:rsidR="005A70F1" w:rsidRDefault="005A70F1" w:rsidP="005A70F1">
      <w:pPr>
        <w:pStyle w:val="NoSpacing"/>
      </w:pPr>
    </w:p>
    <w:p w:rsidR="007D1960" w:rsidRDefault="007D1960" w:rsidP="006B5E12">
      <w:pPr>
        <w:pStyle w:val="NoSpacing"/>
      </w:pPr>
      <w:r>
        <w:t xml:space="preserve">The meeting was adjourned at </w:t>
      </w:r>
      <w:r w:rsidR="006B5E12">
        <w:t>approximately 9:00</w:t>
      </w:r>
      <w:r w:rsidR="00621803">
        <w:t xml:space="preserve"> pm (proposed by Regina Jaslow</w:t>
      </w:r>
      <w:r>
        <w:t xml:space="preserve"> and seconded by </w:t>
      </w:r>
      <w:r w:rsidR="006B5E12">
        <w:t>Arthur Bass</w:t>
      </w:r>
      <w:r>
        <w:t xml:space="preserve"> and passed unanimously)</w:t>
      </w:r>
    </w:p>
    <w:p w:rsidR="007D1960" w:rsidRDefault="007D1960" w:rsidP="007D1960">
      <w:pPr>
        <w:pStyle w:val="NoSpacing"/>
      </w:pPr>
    </w:p>
    <w:p w:rsidR="00DB7431" w:rsidRDefault="00DB7431" w:rsidP="005A70F1">
      <w:pPr>
        <w:pStyle w:val="NoSpacing"/>
      </w:pPr>
    </w:p>
    <w:p w:rsidR="00DB7431" w:rsidRDefault="00DB7431" w:rsidP="005A70F1">
      <w:pPr>
        <w:pStyle w:val="NoSpacing"/>
      </w:pPr>
    </w:p>
    <w:p w:rsidR="00DB7431" w:rsidRDefault="00DB7431" w:rsidP="005A70F1">
      <w:pPr>
        <w:pStyle w:val="NoSpacing"/>
      </w:pPr>
    </w:p>
    <w:sectPr w:rsidR="00DB7431" w:rsidSect="0081382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A87"/>
    <w:multiLevelType w:val="hybridMultilevel"/>
    <w:tmpl w:val="3B4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9196D"/>
    <w:multiLevelType w:val="hybridMultilevel"/>
    <w:tmpl w:val="588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64BC"/>
    <w:multiLevelType w:val="hybridMultilevel"/>
    <w:tmpl w:val="A34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6558F"/>
    <w:multiLevelType w:val="hybridMultilevel"/>
    <w:tmpl w:val="317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E617C"/>
    <w:multiLevelType w:val="hybridMultilevel"/>
    <w:tmpl w:val="455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C5E18"/>
    <w:multiLevelType w:val="hybridMultilevel"/>
    <w:tmpl w:val="20A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A7082"/>
    <w:multiLevelType w:val="hybridMultilevel"/>
    <w:tmpl w:val="A6F478AC"/>
    <w:lvl w:ilvl="0" w:tplc="204E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01D19"/>
    <w:multiLevelType w:val="hybridMultilevel"/>
    <w:tmpl w:val="08C4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D4BB9"/>
    <w:multiLevelType w:val="hybridMultilevel"/>
    <w:tmpl w:val="714A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762D5"/>
    <w:multiLevelType w:val="hybridMultilevel"/>
    <w:tmpl w:val="CC1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57F2"/>
    <w:multiLevelType w:val="hybridMultilevel"/>
    <w:tmpl w:val="3C4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A631D"/>
    <w:multiLevelType w:val="hybridMultilevel"/>
    <w:tmpl w:val="2DF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74CDD"/>
    <w:multiLevelType w:val="hybridMultilevel"/>
    <w:tmpl w:val="BEC28C64"/>
    <w:lvl w:ilvl="0" w:tplc="E780D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F6EC3"/>
    <w:multiLevelType w:val="hybridMultilevel"/>
    <w:tmpl w:val="A7B8D996"/>
    <w:lvl w:ilvl="0" w:tplc="488EF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D449E"/>
    <w:multiLevelType w:val="hybridMultilevel"/>
    <w:tmpl w:val="24EA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4"/>
  </w:num>
  <w:num w:numId="5">
    <w:abstractNumId w:val="9"/>
  </w:num>
  <w:num w:numId="6">
    <w:abstractNumId w:val="3"/>
  </w:num>
  <w:num w:numId="7">
    <w:abstractNumId w:val="8"/>
  </w:num>
  <w:num w:numId="8">
    <w:abstractNumId w:val="0"/>
  </w:num>
  <w:num w:numId="9">
    <w:abstractNumId w:val="11"/>
  </w:num>
  <w:num w:numId="10">
    <w:abstractNumId w:val="1"/>
  </w:num>
  <w:num w:numId="11">
    <w:abstractNumId w:val="10"/>
  </w:num>
  <w:num w:numId="12">
    <w:abstractNumId w:val="5"/>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1"/>
    <w:rsid w:val="00014625"/>
    <w:rsid w:val="00085422"/>
    <w:rsid w:val="001350D8"/>
    <w:rsid w:val="00136869"/>
    <w:rsid w:val="00137B46"/>
    <w:rsid w:val="00152D8A"/>
    <w:rsid w:val="00152DCC"/>
    <w:rsid w:val="0015453A"/>
    <w:rsid w:val="00176326"/>
    <w:rsid w:val="00194CA1"/>
    <w:rsid w:val="002303C8"/>
    <w:rsid w:val="002B15BE"/>
    <w:rsid w:val="0031701B"/>
    <w:rsid w:val="003F4649"/>
    <w:rsid w:val="00417400"/>
    <w:rsid w:val="00417B53"/>
    <w:rsid w:val="004578CF"/>
    <w:rsid w:val="0046130A"/>
    <w:rsid w:val="0059282C"/>
    <w:rsid w:val="005A70F1"/>
    <w:rsid w:val="00621803"/>
    <w:rsid w:val="006259E6"/>
    <w:rsid w:val="00692661"/>
    <w:rsid w:val="006A682F"/>
    <w:rsid w:val="006B5E12"/>
    <w:rsid w:val="006B7329"/>
    <w:rsid w:val="007B244B"/>
    <w:rsid w:val="007D1960"/>
    <w:rsid w:val="0081382A"/>
    <w:rsid w:val="008A43B9"/>
    <w:rsid w:val="008C3885"/>
    <w:rsid w:val="008C67E6"/>
    <w:rsid w:val="008E1892"/>
    <w:rsid w:val="008E4238"/>
    <w:rsid w:val="00942D46"/>
    <w:rsid w:val="009A7063"/>
    <w:rsid w:val="009C114D"/>
    <w:rsid w:val="009C205B"/>
    <w:rsid w:val="009D1561"/>
    <w:rsid w:val="00A10B8D"/>
    <w:rsid w:val="00A82065"/>
    <w:rsid w:val="00A95268"/>
    <w:rsid w:val="00AA6A17"/>
    <w:rsid w:val="00AF57AA"/>
    <w:rsid w:val="00B169BB"/>
    <w:rsid w:val="00B2164B"/>
    <w:rsid w:val="00B5361D"/>
    <w:rsid w:val="00BD55AF"/>
    <w:rsid w:val="00BF0CDB"/>
    <w:rsid w:val="00C42696"/>
    <w:rsid w:val="00D36E39"/>
    <w:rsid w:val="00D53BF8"/>
    <w:rsid w:val="00DB7431"/>
    <w:rsid w:val="00DD6C9F"/>
    <w:rsid w:val="00DF2ABB"/>
    <w:rsid w:val="00E25868"/>
    <w:rsid w:val="00F27392"/>
    <w:rsid w:val="00F90DC3"/>
    <w:rsid w:val="00FB1707"/>
    <w:rsid w:val="00FF3CDB"/>
    <w:rsid w:val="00FF7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C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4C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4C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4C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4C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4C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4C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4C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4C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4CA1"/>
    <w:pPr>
      <w:spacing w:after="0" w:line="240" w:lineRule="auto"/>
    </w:pPr>
  </w:style>
  <w:style w:type="character" w:customStyle="1" w:styleId="Heading1Char">
    <w:name w:val="Heading 1 Char"/>
    <w:basedOn w:val="DefaultParagraphFont"/>
    <w:link w:val="Heading1"/>
    <w:uiPriority w:val="9"/>
    <w:rsid w:val="00194C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94C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4C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4C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4C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4C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4C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4C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4C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4C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4C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4C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4CA1"/>
    <w:rPr>
      <w:rFonts w:asciiTheme="majorHAnsi" w:eastAsiaTheme="majorEastAsia" w:hAnsiTheme="majorHAnsi" w:cstheme="majorBidi"/>
      <w:i/>
      <w:iCs/>
      <w:spacing w:val="13"/>
      <w:sz w:val="24"/>
      <w:szCs w:val="24"/>
    </w:rPr>
  </w:style>
  <w:style w:type="character" w:styleId="Strong">
    <w:name w:val="Strong"/>
    <w:uiPriority w:val="22"/>
    <w:qFormat/>
    <w:rsid w:val="00194CA1"/>
    <w:rPr>
      <w:b/>
      <w:bCs/>
    </w:rPr>
  </w:style>
  <w:style w:type="character" w:styleId="Emphasis">
    <w:name w:val="Emphasis"/>
    <w:uiPriority w:val="20"/>
    <w:qFormat/>
    <w:rsid w:val="00194CA1"/>
    <w:rPr>
      <w:b/>
      <w:bCs/>
      <w:i/>
      <w:iCs/>
      <w:spacing w:val="10"/>
      <w:bdr w:val="none" w:sz="0" w:space="0" w:color="auto"/>
      <w:shd w:val="clear" w:color="auto" w:fill="auto"/>
    </w:rPr>
  </w:style>
  <w:style w:type="paragraph" w:styleId="ListParagraph">
    <w:name w:val="List Paragraph"/>
    <w:basedOn w:val="Normal"/>
    <w:uiPriority w:val="34"/>
    <w:qFormat/>
    <w:rsid w:val="00194CA1"/>
    <w:pPr>
      <w:ind w:left="720"/>
      <w:contextualSpacing/>
    </w:pPr>
  </w:style>
  <w:style w:type="paragraph" w:styleId="Quote">
    <w:name w:val="Quote"/>
    <w:basedOn w:val="Normal"/>
    <w:next w:val="Normal"/>
    <w:link w:val="QuoteChar"/>
    <w:uiPriority w:val="29"/>
    <w:qFormat/>
    <w:rsid w:val="00194CA1"/>
    <w:pPr>
      <w:spacing w:before="200" w:after="0"/>
      <w:ind w:left="360" w:right="360"/>
    </w:pPr>
    <w:rPr>
      <w:i/>
      <w:iCs/>
    </w:rPr>
  </w:style>
  <w:style w:type="character" w:customStyle="1" w:styleId="QuoteChar">
    <w:name w:val="Quote Char"/>
    <w:basedOn w:val="DefaultParagraphFont"/>
    <w:link w:val="Quote"/>
    <w:uiPriority w:val="29"/>
    <w:rsid w:val="00194CA1"/>
    <w:rPr>
      <w:i/>
      <w:iCs/>
    </w:rPr>
  </w:style>
  <w:style w:type="paragraph" w:styleId="IntenseQuote">
    <w:name w:val="Intense Quote"/>
    <w:basedOn w:val="Normal"/>
    <w:next w:val="Normal"/>
    <w:link w:val="IntenseQuoteChar"/>
    <w:uiPriority w:val="30"/>
    <w:qFormat/>
    <w:rsid w:val="00194C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4CA1"/>
    <w:rPr>
      <w:b/>
      <w:bCs/>
      <w:i/>
      <w:iCs/>
    </w:rPr>
  </w:style>
  <w:style w:type="character" w:styleId="SubtleEmphasis">
    <w:name w:val="Subtle Emphasis"/>
    <w:uiPriority w:val="19"/>
    <w:qFormat/>
    <w:rsid w:val="00194CA1"/>
    <w:rPr>
      <w:i/>
      <w:iCs/>
    </w:rPr>
  </w:style>
  <w:style w:type="character" w:styleId="IntenseEmphasis">
    <w:name w:val="Intense Emphasis"/>
    <w:uiPriority w:val="21"/>
    <w:qFormat/>
    <w:rsid w:val="00194CA1"/>
    <w:rPr>
      <w:b/>
      <w:bCs/>
    </w:rPr>
  </w:style>
  <w:style w:type="character" w:styleId="SubtleReference">
    <w:name w:val="Subtle Reference"/>
    <w:uiPriority w:val="31"/>
    <w:qFormat/>
    <w:rsid w:val="00194CA1"/>
    <w:rPr>
      <w:smallCaps/>
    </w:rPr>
  </w:style>
  <w:style w:type="character" w:styleId="IntenseReference">
    <w:name w:val="Intense Reference"/>
    <w:uiPriority w:val="32"/>
    <w:qFormat/>
    <w:rsid w:val="00194CA1"/>
    <w:rPr>
      <w:smallCaps/>
      <w:spacing w:val="5"/>
      <w:u w:val="single"/>
    </w:rPr>
  </w:style>
  <w:style w:type="character" w:styleId="BookTitle">
    <w:name w:val="Book Title"/>
    <w:uiPriority w:val="33"/>
    <w:qFormat/>
    <w:rsid w:val="00194CA1"/>
    <w:rPr>
      <w:i/>
      <w:iCs/>
      <w:smallCaps/>
      <w:spacing w:val="5"/>
    </w:rPr>
  </w:style>
  <w:style w:type="paragraph" w:styleId="TOCHeading">
    <w:name w:val="TOC Heading"/>
    <w:basedOn w:val="Heading1"/>
    <w:next w:val="Normal"/>
    <w:uiPriority w:val="39"/>
    <w:semiHidden/>
    <w:unhideWhenUsed/>
    <w:qFormat/>
    <w:rsid w:val="00194CA1"/>
    <w:pPr>
      <w:outlineLvl w:val="9"/>
    </w:pPr>
  </w:style>
  <w:style w:type="paragraph" w:styleId="BalloonText">
    <w:name w:val="Balloon Text"/>
    <w:basedOn w:val="Normal"/>
    <w:link w:val="BalloonTextChar"/>
    <w:uiPriority w:val="99"/>
    <w:semiHidden/>
    <w:unhideWhenUsed/>
    <w:rsid w:val="007B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C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4C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4C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4C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4C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4C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4C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4C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4C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4CA1"/>
    <w:pPr>
      <w:spacing w:after="0" w:line="240" w:lineRule="auto"/>
    </w:pPr>
  </w:style>
  <w:style w:type="character" w:customStyle="1" w:styleId="Heading1Char">
    <w:name w:val="Heading 1 Char"/>
    <w:basedOn w:val="DefaultParagraphFont"/>
    <w:link w:val="Heading1"/>
    <w:uiPriority w:val="9"/>
    <w:rsid w:val="00194C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94C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4C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4C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4C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4C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4C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4C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4C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4C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4C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4C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4CA1"/>
    <w:rPr>
      <w:rFonts w:asciiTheme="majorHAnsi" w:eastAsiaTheme="majorEastAsia" w:hAnsiTheme="majorHAnsi" w:cstheme="majorBidi"/>
      <w:i/>
      <w:iCs/>
      <w:spacing w:val="13"/>
      <w:sz w:val="24"/>
      <w:szCs w:val="24"/>
    </w:rPr>
  </w:style>
  <w:style w:type="character" w:styleId="Strong">
    <w:name w:val="Strong"/>
    <w:uiPriority w:val="22"/>
    <w:qFormat/>
    <w:rsid w:val="00194CA1"/>
    <w:rPr>
      <w:b/>
      <w:bCs/>
    </w:rPr>
  </w:style>
  <w:style w:type="character" w:styleId="Emphasis">
    <w:name w:val="Emphasis"/>
    <w:uiPriority w:val="20"/>
    <w:qFormat/>
    <w:rsid w:val="00194CA1"/>
    <w:rPr>
      <w:b/>
      <w:bCs/>
      <w:i/>
      <w:iCs/>
      <w:spacing w:val="10"/>
      <w:bdr w:val="none" w:sz="0" w:space="0" w:color="auto"/>
      <w:shd w:val="clear" w:color="auto" w:fill="auto"/>
    </w:rPr>
  </w:style>
  <w:style w:type="paragraph" w:styleId="ListParagraph">
    <w:name w:val="List Paragraph"/>
    <w:basedOn w:val="Normal"/>
    <w:uiPriority w:val="34"/>
    <w:qFormat/>
    <w:rsid w:val="00194CA1"/>
    <w:pPr>
      <w:ind w:left="720"/>
      <w:contextualSpacing/>
    </w:pPr>
  </w:style>
  <w:style w:type="paragraph" w:styleId="Quote">
    <w:name w:val="Quote"/>
    <w:basedOn w:val="Normal"/>
    <w:next w:val="Normal"/>
    <w:link w:val="QuoteChar"/>
    <w:uiPriority w:val="29"/>
    <w:qFormat/>
    <w:rsid w:val="00194CA1"/>
    <w:pPr>
      <w:spacing w:before="200" w:after="0"/>
      <w:ind w:left="360" w:right="360"/>
    </w:pPr>
    <w:rPr>
      <w:i/>
      <w:iCs/>
    </w:rPr>
  </w:style>
  <w:style w:type="character" w:customStyle="1" w:styleId="QuoteChar">
    <w:name w:val="Quote Char"/>
    <w:basedOn w:val="DefaultParagraphFont"/>
    <w:link w:val="Quote"/>
    <w:uiPriority w:val="29"/>
    <w:rsid w:val="00194CA1"/>
    <w:rPr>
      <w:i/>
      <w:iCs/>
    </w:rPr>
  </w:style>
  <w:style w:type="paragraph" w:styleId="IntenseQuote">
    <w:name w:val="Intense Quote"/>
    <w:basedOn w:val="Normal"/>
    <w:next w:val="Normal"/>
    <w:link w:val="IntenseQuoteChar"/>
    <w:uiPriority w:val="30"/>
    <w:qFormat/>
    <w:rsid w:val="00194C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4CA1"/>
    <w:rPr>
      <w:b/>
      <w:bCs/>
      <w:i/>
      <w:iCs/>
    </w:rPr>
  </w:style>
  <w:style w:type="character" w:styleId="SubtleEmphasis">
    <w:name w:val="Subtle Emphasis"/>
    <w:uiPriority w:val="19"/>
    <w:qFormat/>
    <w:rsid w:val="00194CA1"/>
    <w:rPr>
      <w:i/>
      <w:iCs/>
    </w:rPr>
  </w:style>
  <w:style w:type="character" w:styleId="IntenseEmphasis">
    <w:name w:val="Intense Emphasis"/>
    <w:uiPriority w:val="21"/>
    <w:qFormat/>
    <w:rsid w:val="00194CA1"/>
    <w:rPr>
      <w:b/>
      <w:bCs/>
    </w:rPr>
  </w:style>
  <w:style w:type="character" w:styleId="SubtleReference">
    <w:name w:val="Subtle Reference"/>
    <w:uiPriority w:val="31"/>
    <w:qFormat/>
    <w:rsid w:val="00194CA1"/>
    <w:rPr>
      <w:smallCaps/>
    </w:rPr>
  </w:style>
  <w:style w:type="character" w:styleId="IntenseReference">
    <w:name w:val="Intense Reference"/>
    <w:uiPriority w:val="32"/>
    <w:qFormat/>
    <w:rsid w:val="00194CA1"/>
    <w:rPr>
      <w:smallCaps/>
      <w:spacing w:val="5"/>
      <w:u w:val="single"/>
    </w:rPr>
  </w:style>
  <w:style w:type="character" w:styleId="BookTitle">
    <w:name w:val="Book Title"/>
    <w:uiPriority w:val="33"/>
    <w:qFormat/>
    <w:rsid w:val="00194CA1"/>
    <w:rPr>
      <w:i/>
      <w:iCs/>
      <w:smallCaps/>
      <w:spacing w:val="5"/>
    </w:rPr>
  </w:style>
  <w:style w:type="paragraph" w:styleId="TOCHeading">
    <w:name w:val="TOC Heading"/>
    <w:basedOn w:val="Heading1"/>
    <w:next w:val="Normal"/>
    <w:uiPriority w:val="39"/>
    <w:semiHidden/>
    <w:unhideWhenUsed/>
    <w:qFormat/>
    <w:rsid w:val="00194CA1"/>
    <w:pPr>
      <w:outlineLvl w:val="9"/>
    </w:pPr>
  </w:style>
  <w:style w:type="paragraph" w:styleId="BalloonText">
    <w:name w:val="Balloon Text"/>
    <w:basedOn w:val="Normal"/>
    <w:link w:val="BalloonTextChar"/>
    <w:uiPriority w:val="99"/>
    <w:semiHidden/>
    <w:unhideWhenUsed/>
    <w:rsid w:val="007B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Michael</dc:creator>
  <cp:lastModifiedBy>Owner</cp:lastModifiedBy>
  <cp:revision>2</cp:revision>
  <cp:lastPrinted>2013-02-11T15:18:00Z</cp:lastPrinted>
  <dcterms:created xsi:type="dcterms:W3CDTF">2013-02-25T15:35:00Z</dcterms:created>
  <dcterms:modified xsi:type="dcterms:W3CDTF">2013-02-25T15:35:00Z</dcterms:modified>
</cp:coreProperties>
</file>